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6" w:rsidRPr="00761931" w:rsidRDefault="00F83841" w:rsidP="00985EE6">
      <w:pPr>
        <w:pStyle w:val="40"/>
        <w:shd w:val="clear" w:color="auto" w:fill="auto"/>
        <w:spacing w:before="0" w:after="0" w:line="240" w:lineRule="auto"/>
        <w:ind w:left="20" w:hanging="20"/>
        <w:jc w:val="center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color w:val="000000"/>
          <w:sz w:val="28"/>
          <w:szCs w:val="28"/>
          <w:lang w:eastAsia="ru-RU" w:bidi="ru-RU"/>
        </w:rPr>
        <w:t>Нарушение сна у детей</w:t>
      </w:r>
    </w:p>
    <w:p w:rsidR="00761931" w:rsidRDefault="00761931" w:rsidP="00761931">
      <w:pPr>
        <w:pStyle w:val="50"/>
        <w:shd w:val="clear" w:color="auto" w:fill="auto"/>
        <w:spacing w:before="0" w:line="240" w:lineRule="auto"/>
        <w:ind w:left="23" w:right="2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985EE6" w:rsidRDefault="00F83841" w:rsidP="00F83841">
      <w:pPr>
        <w:pStyle w:val="50"/>
        <w:shd w:val="clear" w:color="auto" w:fill="auto"/>
        <w:spacing w:before="0" w:line="240" w:lineRule="auto"/>
        <w:ind w:left="23" w:right="2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«Спит как младенец» - фраза, отражающая наши представления о детском сне как о чем-то идеальном, образце для подражания. Однако не все родители маленьких детей согласятся с таким утверждением. к сожалению, нарушения сна достаточно частое явление, обусловленное серьезными причинами… </w:t>
      </w:r>
    </w:p>
    <w:p w:rsidR="00F83841" w:rsidRDefault="00F83841" w:rsidP="00F83841">
      <w:pPr>
        <w:pStyle w:val="50"/>
        <w:shd w:val="clear" w:color="auto" w:fill="auto"/>
        <w:spacing w:before="0" w:line="240" w:lineRule="auto"/>
        <w:ind w:left="23" w:right="20"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8"/>
          <w:lang w:eastAsia="ru-RU" w:bidi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8"/>
          <w:lang w:eastAsia="ru-RU" w:bidi="ru-RU"/>
        </w:rPr>
        <w:t xml:space="preserve">Потребность во сне у детей более важна для организма, чем потребность в пище. Количество сна- главная составляющая понятия «качество жизни». сон у детей существенно отличается от сна взрослых. До 6 месяцев </w:t>
      </w:r>
      <w:r w:rsidR="008F5EBD">
        <w:rPr>
          <w:rFonts w:ascii="Times New Roman" w:hAnsi="Times New Roman" w:cs="Times New Roman"/>
          <w:i w:val="0"/>
          <w:color w:val="000000"/>
          <w:sz w:val="24"/>
          <w:szCs w:val="28"/>
          <w:lang w:eastAsia="ru-RU" w:bidi="ru-RU"/>
        </w:rPr>
        <w:t>он начинается со стадии активного, быстрого сна. Общее время сна примерно одинаково днем и ночью. По мере взросления ночной сон постепенно «консолидируется», количество ночных пробуждений уменьшается, дневной сон становится короче, и уже к 4 годам потребность в дневном сне исчезает у большинства детей. Суточная продолжительность сна детей раннего возраста – в среднем от 12 до 14 часов. К 18 месяцам большинство из них самопроизвольно устанавливают собственный режим сна, который включает послеобеденный однократный сон от 1,5 до 3 часов.</w:t>
      </w:r>
    </w:p>
    <w:p w:rsidR="00734388" w:rsidRDefault="00734388" w:rsidP="00F83841">
      <w:pPr>
        <w:pStyle w:val="50"/>
        <w:shd w:val="clear" w:color="auto" w:fill="auto"/>
        <w:spacing w:before="0" w:line="240" w:lineRule="auto"/>
        <w:ind w:left="23" w:right="20" w:firstLine="709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8"/>
          <w:lang w:eastAsia="ru-RU" w:bidi="ru-RU"/>
        </w:rPr>
      </w:pPr>
    </w:p>
    <w:p w:rsidR="008F5EBD" w:rsidRPr="00EE24DB" w:rsidRDefault="00EE24DB" w:rsidP="00F83841">
      <w:pPr>
        <w:pStyle w:val="50"/>
        <w:shd w:val="clear" w:color="auto" w:fill="auto"/>
        <w:spacing w:before="0" w:line="240" w:lineRule="auto"/>
        <w:ind w:left="23" w:right="20" w:firstLine="709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8"/>
          <w:lang w:eastAsia="ru-RU" w:bidi="ru-RU"/>
        </w:rPr>
      </w:pPr>
      <w:r w:rsidRPr="00EE24DB">
        <w:rPr>
          <w:rFonts w:ascii="Times New Roman" w:hAnsi="Times New Roman" w:cs="Times New Roman"/>
          <w:b/>
          <w:i w:val="0"/>
          <w:color w:val="000000"/>
          <w:sz w:val="24"/>
          <w:szCs w:val="28"/>
          <w:lang w:eastAsia="ru-RU" w:bidi="ru-RU"/>
        </w:rPr>
        <w:t>Причины нарушений сна в детском возрасте</w:t>
      </w:r>
    </w:p>
    <w:p w:rsidR="00EE24DB" w:rsidRDefault="00EE24DB" w:rsidP="00F83841">
      <w:pPr>
        <w:pStyle w:val="50"/>
        <w:shd w:val="clear" w:color="auto" w:fill="auto"/>
        <w:spacing w:before="0" w:line="240" w:lineRule="auto"/>
        <w:ind w:left="23" w:right="20"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8"/>
          <w:lang w:eastAsia="ru-RU" w:bidi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8"/>
          <w:lang w:eastAsia="ru-RU" w:bidi="ru-RU"/>
        </w:rPr>
        <w:t>Основной особенностью расстройств сна у детей является богатство двигательных и вегетативных феноменов, которые можно выделить в следующие группы:</w:t>
      </w:r>
    </w:p>
    <w:p w:rsidR="00EE24DB" w:rsidRDefault="00EE24DB" w:rsidP="00734388">
      <w:pPr>
        <w:pStyle w:val="50"/>
        <w:numPr>
          <w:ilvl w:val="0"/>
          <w:numId w:val="3"/>
        </w:numPr>
        <w:shd w:val="clear" w:color="auto" w:fill="auto"/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i w:val="0"/>
          <w:sz w:val="24"/>
          <w:szCs w:val="28"/>
        </w:rPr>
      </w:pPr>
      <w:r w:rsidRPr="0005793F">
        <w:rPr>
          <w:rFonts w:ascii="Times New Roman" w:hAnsi="Times New Roman" w:cs="Times New Roman"/>
          <w:sz w:val="24"/>
          <w:szCs w:val="28"/>
        </w:rPr>
        <w:t>Стереотипные движения, связанные со сно</w:t>
      </w:r>
      <w:r w:rsidR="0005793F" w:rsidRPr="0005793F">
        <w:rPr>
          <w:rFonts w:ascii="Times New Roman" w:hAnsi="Times New Roman" w:cs="Times New Roman"/>
          <w:sz w:val="24"/>
          <w:szCs w:val="28"/>
        </w:rPr>
        <w:t>м</w:t>
      </w:r>
      <w:r w:rsidR="0005793F">
        <w:rPr>
          <w:rFonts w:ascii="Times New Roman" w:hAnsi="Times New Roman" w:cs="Times New Roman"/>
          <w:i w:val="0"/>
          <w:sz w:val="24"/>
          <w:szCs w:val="28"/>
        </w:rPr>
        <w:t>: качание, биение, складывание, сосание пальцев во сне, онанизм во сне, другие стереотипные движения.</w:t>
      </w:r>
    </w:p>
    <w:p w:rsidR="0005793F" w:rsidRDefault="0005793F" w:rsidP="00734388">
      <w:pPr>
        <w:pStyle w:val="50"/>
        <w:numPr>
          <w:ilvl w:val="0"/>
          <w:numId w:val="3"/>
        </w:numPr>
        <w:shd w:val="clear" w:color="auto" w:fill="auto"/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i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Пароксизмальные явления во сне: </w:t>
      </w:r>
      <w:r>
        <w:rPr>
          <w:rFonts w:ascii="Times New Roman" w:hAnsi="Times New Roman" w:cs="Times New Roman"/>
          <w:i w:val="0"/>
          <w:sz w:val="24"/>
          <w:szCs w:val="28"/>
        </w:rPr>
        <w:t>судороги, ночные страхи, ночной энурез, ночная астма, ночные кровотечения, ночные рвоты и др.</w:t>
      </w:r>
    </w:p>
    <w:p w:rsidR="0005793F" w:rsidRDefault="0005793F" w:rsidP="00734388">
      <w:pPr>
        <w:pStyle w:val="50"/>
        <w:numPr>
          <w:ilvl w:val="0"/>
          <w:numId w:val="3"/>
        </w:numPr>
        <w:shd w:val="clear" w:color="auto" w:fill="auto"/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i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Статические феномены сна: </w:t>
      </w:r>
      <w:r>
        <w:rPr>
          <w:rFonts w:ascii="Times New Roman" w:hAnsi="Times New Roman" w:cs="Times New Roman"/>
          <w:i w:val="0"/>
          <w:sz w:val="24"/>
          <w:szCs w:val="28"/>
        </w:rPr>
        <w:t>странные позы, сон с открытыми глазами, сон с открытым ртом.</w:t>
      </w:r>
    </w:p>
    <w:p w:rsidR="0005793F" w:rsidRDefault="0005793F" w:rsidP="00734388">
      <w:pPr>
        <w:pStyle w:val="50"/>
        <w:numPr>
          <w:ilvl w:val="0"/>
          <w:numId w:val="3"/>
        </w:numPr>
        <w:shd w:val="clear" w:color="auto" w:fill="auto"/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i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Сложные формы психической деятельности во сне: </w:t>
      </w:r>
      <w:r>
        <w:rPr>
          <w:rFonts w:ascii="Times New Roman" w:hAnsi="Times New Roman" w:cs="Times New Roman"/>
          <w:i w:val="0"/>
          <w:sz w:val="24"/>
          <w:szCs w:val="28"/>
        </w:rPr>
        <w:t xml:space="preserve">снохождение, </w:t>
      </w:r>
      <w:proofErr w:type="spellStart"/>
      <w:r>
        <w:rPr>
          <w:rFonts w:ascii="Times New Roman" w:hAnsi="Times New Roman" w:cs="Times New Roman"/>
          <w:i w:val="0"/>
          <w:sz w:val="24"/>
          <w:szCs w:val="28"/>
        </w:rPr>
        <w:t>сноговорение</w:t>
      </w:r>
      <w:proofErr w:type="spellEnd"/>
      <w:r>
        <w:rPr>
          <w:rFonts w:ascii="Times New Roman" w:hAnsi="Times New Roman" w:cs="Times New Roman"/>
          <w:i w:val="0"/>
          <w:sz w:val="24"/>
          <w:szCs w:val="28"/>
        </w:rPr>
        <w:t>, кошмарные сновидения.</w:t>
      </w:r>
    </w:p>
    <w:p w:rsidR="0005793F" w:rsidRDefault="0005793F" w:rsidP="00734388">
      <w:pPr>
        <w:pStyle w:val="50"/>
        <w:numPr>
          <w:ilvl w:val="0"/>
          <w:numId w:val="3"/>
        </w:numPr>
        <w:shd w:val="clear" w:color="auto" w:fill="auto"/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i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Нарушения «переключений» в цикле «сон-бодрствование» у детей: </w:t>
      </w:r>
      <w:r>
        <w:rPr>
          <w:rFonts w:ascii="Times New Roman" w:hAnsi="Times New Roman" w:cs="Times New Roman"/>
          <w:i w:val="0"/>
          <w:sz w:val="24"/>
          <w:szCs w:val="28"/>
        </w:rPr>
        <w:t>нарушения засыпания, нарушения пробуждения, нарушение бодрствования.</w:t>
      </w:r>
    </w:p>
    <w:p w:rsidR="00734388" w:rsidRDefault="00734388" w:rsidP="00734388">
      <w:pPr>
        <w:pStyle w:val="5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8"/>
          <w:lang w:eastAsia="ru-RU" w:bidi="ru-RU"/>
        </w:rPr>
      </w:pPr>
    </w:p>
    <w:p w:rsidR="0005793F" w:rsidRDefault="0005793F" w:rsidP="00734388">
      <w:pPr>
        <w:pStyle w:val="5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8"/>
          <w:lang w:eastAsia="ru-RU" w:bidi="ru-RU"/>
        </w:rPr>
      </w:pPr>
      <w:r>
        <w:rPr>
          <w:rFonts w:ascii="Times New Roman" w:hAnsi="Times New Roman" w:cs="Times New Roman"/>
          <w:b/>
          <w:i w:val="0"/>
          <w:color w:val="000000"/>
          <w:sz w:val="24"/>
          <w:szCs w:val="28"/>
          <w:lang w:eastAsia="ru-RU" w:bidi="ru-RU"/>
        </w:rPr>
        <w:t>Памятка для родителей «Как помочь ребенку, чтобы у него был хороший сон»</w:t>
      </w:r>
    </w:p>
    <w:p w:rsidR="0005793F" w:rsidRPr="00F765E9" w:rsidRDefault="0005793F" w:rsidP="00734388">
      <w:pPr>
        <w:pStyle w:val="50"/>
        <w:numPr>
          <w:ilvl w:val="0"/>
          <w:numId w:val="4"/>
        </w:numPr>
        <w:shd w:val="clear" w:color="auto" w:fill="auto"/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  <w:r w:rsidRPr="0005793F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Соблюдайте распорядок дня. </w:t>
      </w:r>
      <w:r w:rsidR="00F765E9">
        <w:rPr>
          <w:rFonts w:ascii="Times New Roman" w:hAnsi="Times New Roman" w:cs="Times New Roman"/>
          <w:i w:val="0"/>
          <w:color w:val="000000"/>
          <w:sz w:val="24"/>
          <w:szCs w:val="28"/>
          <w:lang w:eastAsia="ru-RU" w:bidi="ru-RU"/>
        </w:rPr>
        <w:t>Ребенок должен ложиться и вставать в определенное время. Если вы заметили, что перед сном у него открывается «второе дыхание» и он становится очень беспокойным, можно сдвинуть время отхождения ко сну на позднее или раннее, чтобы приблизиться к биологическому времени засыпания ребенка. Убедитесь, что ребенок действительно хочет спать, перед тем как  его укладывать в постель. Иногда родители, укладывая ребенка, руководствуются своими убеждениями, а не его потребностями. Например, некоторые дети могут быть «совами» и иметь более поздние биологические часы засыпания. Такие дети засыпают с трудом, если их рано укладывать.</w:t>
      </w:r>
    </w:p>
    <w:p w:rsidR="00F765E9" w:rsidRPr="00FD4C4C" w:rsidRDefault="00F765E9" w:rsidP="00734388">
      <w:pPr>
        <w:pStyle w:val="50"/>
        <w:numPr>
          <w:ilvl w:val="0"/>
          <w:numId w:val="4"/>
        </w:numPr>
        <w:shd w:val="clear" w:color="auto" w:fill="auto"/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Установите режим дня. </w:t>
      </w:r>
      <w:r>
        <w:rPr>
          <w:rFonts w:ascii="Times New Roman" w:hAnsi="Times New Roman" w:cs="Times New Roman"/>
          <w:i w:val="0"/>
          <w:color w:val="000000"/>
          <w:sz w:val="24"/>
          <w:szCs w:val="28"/>
          <w:lang w:eastAsia="ru-RU" w:bidi="ru-RU"/>
        </w:rPr>
        <w:t xml:space="preserve">Игры должны быть спокойными и приятными для ребенка. Принятие ванные и чтение сказок должны быть непродолжительными. </w:t>
      </w:r>
      <w:r w:rsidR="00FD4C4C">
        <w:rPr>
          <w:rFonts w:ascii="Times New Roman" w:hAnsi="Times New Roman" w:cs="Times New Roman"/>
          <w:i w:val="0"/>
          <w:color w:val="000000"/>
          <w:sz w:val="24"/>
          <w:szCs w:val="28"/>
          <w:lang w:eastAsia="ru-RU" w:bidi="ru-RU"/>
        </w:rPr>
        <w:t>Свет должен быть неярким. Всегда выключайте свет в комнате перед уходом.</w:t>
      </w:r>
    </w:p>
    <w:p w:rsidR="0005793F" w:rsidRPr="00FD4C4C" w:rsidRDefault="00FD4C4C" w:rsidP="00734388">
      <w:pPr>
        <w:pStyle w:val="50"/>
        <w:numPr>
          <w:ilvl w:val="0"/>
          <w:numId w:val="4"/>
        </w:numPr>
        <w:shd w:val="clear" w:color="auto" w:fill="auto"/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i w:val="0"/>
          <w:sz w:val="24"/>
          <w:szCs w:val="28"/>
        </w:rPr>
      </w:pPr>
      <w:r w:rsidRPr="00FD4C4C">
        <w:rPr>
          <w:rFonts w:ascii="Times New Roman" w:hAnsi="Times New Roman" w:cs="Times New Roman"/>
          <w:color w:val="000000"/>
          <w:sz w:val="24"/>
          <w:szCs w:val="28"/>
          <w:lang w:eastAsia="ru-RU" w:bidi="ru-RU"/>
        </w:rPr>
        <w:t xml:space="preserve">Организуйте постоянство условий засыпаний вашего ребенка. </w:t>
      </w:r>
      <w:r w:rsidRPr="00FD4C4C">
        <w:rPr>
          <w:rFonts w:ascii="Times New Roman" w:hAnsi="Times New Roman" w:cs="Times New Roman"/>
          <w:i w:val="0"/>
          <w:color w:val="000000"/>
          <w:sz w:val="24"/>
          <w:szCs w:val="28"/>
          <w:lang w:eastAsia="ru-RU" w:bidi="ru-RU"/>
        </w:rPr>
        <w:t xml:space="preserve">Убедитесь, что условия, в которых спит ребенок, комфортные. </w:t>
      </w:r>
      <w:r>
        <w:rPr>
          <w:rFonts w:ascii="Times New Roman" w:hAnsi="Times New Roman" w:cs="Times New Roman"/>
          <w:i w:val="0"/>
          <w:color w:val="000000"/>
          <w:sz w:val="24"/>
          <w:szCs w:val="28"/>
          <w:lang w:eastAsia="ru-RU" w:bidi="ru-RU"/>
        </w:rPr>
        <w:t>Не рекомендуется, чтобы в комнате ребенка находился телевизор.</w:t>
      </w:r>
    </w:p>
    <w:p w:rsidR="00734388" w:rsidRDefault="00FD4C4C" w:rsidP="00734388">
      <w:pPr>
        <w:pStyle w:val="50"/>
        <w:numPr>
          <w:ilvl w:val="0"/>
          <w:numId w:val="4"/>
        </w:numPr>
        <w:shd w:val="clear" w:color="auto" w:fill="auto"/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i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Соблюдайте строгие временные рамки при организации режима отхождения ко сну. </w:t>
      </w:r>
      <w:r>
        <w:rPr>
          <w:rFonts w:ascii="Times New Roman" w:hAnsi="Times New Roman" w:cs="Times New Roman"/>
          <w:i w:val="0"/>
          <w:sz w:val="24"/>
          <w:szCs w:val="28"/>
        </w:rPr>
        <w:t>Если ребенок не может уснуть, постарайтесь лимитировать свое поведение. Например, определите количество сказок или книг, которые вы читаете. Подходите к ребенку определенное количество раз, после того, как уложите спать.</w:t>
      </w:r>
    </w:p>
    <w:p w:rsidR="00734388" w:rsidRPr="00734388" w:rsidRDefault="00734388" w:rsidP="00734388">
      <w:pPr>
        <w:rPr>
          <w:lang w:eastAsia="en-US" w:bidi="ar-SA"/>
        </w:rPr>
      </w:pPr>
    </w:p>
    <w:p w:rsidR="00734388" w:rsidRDefault="00734388" w:rsidP="00734388">
      <w:pPr>
        <w:rPr>
          <w:lang w:eastAsia="en-US" w:bidi="ar-SA"/>
        </w:rPr>
      </w:pPr>
    </w:p>
    <w:p w:rsidR="00734388" w:rsidRDefault="00734388" w:rsidP="00734388">
      <w:pPr>
        <w:rPr>
          <w:lang w:eastAsia="en-US" w:bidi="ar-SA"/>
        </w:rPr>
      </w:pPr>
    </w:p>
    <w:p w:rsidR="00734388" w:rsidRDefault="00734388" w:rsidP="00734388">
      <w:pPr>
        <w:rPr>
          <w:lang w:eastAsia="en-US" w:bidi="ar-SA"/>
        </w:rPr>
      </w:pPr>
    </w:p>
    <w:p w:rsidR="00734388" w:rsidRDefault="00734388" w:rsidP="00734388">
      <w:pPr>
        <w:rPr>
          <w:lang w:eastAsia="en-US" w:bidi="ar-SA"/>
        </w:rPr>
      </w:pPr>
    </w:p>
    <w:p w:rsidR="00FD4C4C" w:rsidRPr="00734388" w:rsidRDefault="00734388" w:rsidP="00734388">
      <w:pPr>
        <w:tabs>
          <w:tab w:val="left" w:pos="1020"/>
        </w:tabs>
        <w:jc w:val="both"/>
        <w:rPr>
          <w:rFonts w:ascii="Times New Roman" w:hAnsi="Times New Roman" w:cs="Times New Roman"/>
          <w:lang w:eastAsia="en-US" w:bidi="ar-SA"/>
        </w:rPr>
      </w:pPr>
      <w:r>
        <w:rPr>
          <w:lang w:eastAsia="en-US" w:bidi="ar-SA"/>
        </w:rPr>
        <w:tab/>
      </w:r>
      <w:r w:rsidRPr="00734388">
        <w:rPr>
          <w:rFonts w:ascii="Times New Roman" w:hAnsi="Times New Roman" w:cs="Times New Roman"/>
          <w:lang w:eastAsia="en-US" w:bidi="ar-SA"/>
        </w:rPr>
        <w:t xml:space="preserve">Автор: О.И. </w:t>
      </w:r>
      <w:proofErr w:type="spellStart"/>
      <w:r w:rsidRPr="00734388">
        <w:rPr>
          <w:rFonts w:ascii="Times New Roman" w:hAnsi="Times New Roman" w:cs="Times New Roman"/>
          <w:lang w:eastAsia="en-US" w:bidi="ar-SA"/>
        </w:rPr>
        <w:t>Бегашева</w:t>
      </w:r>
      <w:proofErr w:type="spellEnd"/>
      <w:r>
        <w:rPr>
          <w:rFonts w:ascii="Times New Roman" w:hAnsi="Times New Roman" w:cs="Times New Roman"/>
          <w:lang w:eastAsia="en-US" w:bidi="ar-SA"/>
        </w:rPr>
        <w:t xml:space="preserve">, канд. мед. наук, зав. </w:t>
      </w:r>
      <w:proofErr w:type="spellStart"/>
      <w:r>
        <w:rPr>
          <w:rFonts w:ascii="Times New Roman" w:hAnsi="Times New Roman" w:cs="Times New Roman"/>
          <w:lang w:eastAsia="en-US" w:bidi="ar-SA"/>
        </w:rPr>
        <w:t>полисомнографическим</w:t>
      </w:r>
      <w:proofErr w:type="spellEnd"/>
      <w:r>
        <w:rPr>
          <w:rFonts w:ascii="Times New Roman" w:hAnsi="Times New Roman" w:cs="Times New Roman"/>
          <w:lang w:eastAsia="en-US" w:bidi="ar-SA"/>
        </w:rPr>
        <w:t xml:space="preserve"> отделением «</w:t>
      </w:r>
      <w:proofErr w:type="spellStart"/>
      <w:r>
        <w:rPr>
          <w:rFonts w:ascii="Times New Roman" w:hAnsi="Times New Roman" w:cs="Times New Roman"/>
          <w:lang w:eastAsia="en-US" w:bidi="ar-SA"/>
        </w:rPr>
        <w:t>НЕВРОМЕД</w:t>
      </w:r>
      <w:proofErr w:type="spellEnd"/>
      <w:r>
        <w:rPr>
          <w:rFonts w:ascii="Times New Roman" w:hAnsi="Times New Roman" w:cs="Times New Roman"/>
          <w:lang w:eastAsia="en-US" w:bidi="ar-SA"/>
        </w:rPr>
        <w:t xml:space="preserve"> – КЛИНИКА», </w:t>
      </w:r>
      <w:proofErr w:type="spellStart"/>
      <w:r>
        <w:rPr>
          <w:rFonts w:ascii="Times New Roman" w:hAnsi="Times New Roman" w:cs="Times New Roman"/>
          <w:lang w:eastAsia="en-US" w:bidi="ar-SA"/>
        </w:rPr>
        <w:t>сомнолог</w:t>
      </w:r>
      <w:proofErr w:type="spellEnd"/>
      <w:r>
        <w:rPr>
          <w:rFonts w:ascii="Times New Roman" w:hAnsi="Times New Roman" w:cs="Times New Roman"/>
          <w:lang w:eastAsia="en-US" w:bidi="ar-SA"/>
        </w:rPr>
        <w:t>, невролог.</w:t>
      </w:r>
    </w:p>
    <w:sectPr w:rsidR="00FD4C4C" w:rsidRPr="00734388" w:rsidSect="00985E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8FD"/>
    <w:multiLevelType w:val="multilevel"/>
    <w:tmpl w:val="5D424280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C64FD"/>
    <w:multiLevelType w:val="hybridMultilevel"/>
    <w:tmpl w:val="ED3EF75E"/>
    <w:lvl w:ilvl="0" w:tplc="6C1A879E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9D43C2"/>
    <w:multiLevelType w:val="hybridMultilevel"/>
    <w:tmpl w:val="54549E24"/>
    <w:lvl w:ilvl="0" w:tplc="71880700">
      <w:start w:val="1"/>
      <w:numFmt w:val="decimal"/>
      <w:lvlText w:val="%1."/>
      <w:lvlJc w:val="left"/>
      <w:pPr>
        <w:ind w:left="109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42016069"/>
    <w:multiLevelType w:val="multilevel"/>
    <w:tmpl w:val="BBB22F86"/>
    <w:lvl w:ilvl="0">
      <w:start w:val="1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5EE6"/>
    <w:rsid w:val="0005793F"/>
    <w:rsid w:val="00436D9F"/>
    <w:rsid w:val="00734388"/>
    <w:rsid w:val="00761931"/>
    <w:rsid w:val="00801CC8"/>
    <w:rsid w:val="008F5EBD"/>
    <w:rsid w:val="00985EE6"/>
    <w:rsid w:val="00D32554"/>
    <w:rsid w:val="00EE24DB"/>
    <w:rsid w:val="00F765E9"/>
    <w:rsid w:val="00F83841"/>
    <w:rsid w:val="00F92E52"/>
    <w:rsid w:val="00FD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85EE6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85EE6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character" w:customStyle="1" w:styleId="TrebuchetMS85pt">
    <w:name w:val="Основной текст + Trebuchet MS;8;5 pt;Полужирный"/>
    <w:basedOn w:val="a0"/>
    <w:rsid w:val="00985EE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85EE6"/>
    <w:pPr>
      <w:shd w:val="clear" w:color="auto" w:fill="FFFFFF"/>
      <w:spacing w:before="180" w:after="180" w:line="0" w:lineRule="atLeast"/>
      <w:ind w:firstLine="280"/>
      <w:jc w:val="both"/>
    </w:pPr>
    <w:rPr>
      <w:rFonts w:ascii="Verdana" w:eastAsia="Verdana" w:hAnsi="Verdana" w:cs="Verdana"/>
      <w:b/>
      <w:b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985EE6"/>
    <w:pPr>
      <w:shd w:val="clear" w:color="auto" w:fill="FFFFFF"/>
      <w:spacing w:before="180" w:line="206" w:lineRule="exact"/>
      <w:jc w:val="right"/>
    </w:pPr>
    <w:rPr>
      <w:rFonts w:ascii="Verdana" w:eastAsia="Verdana" w:hAnsi="Verdana" w:cs="Verdana"/>
      <w:i/>
      <w:iCs/>
      <w:color w:val="auto"/>
      <w:sz w:val="16"/>
      <w:szCs w:val="16"/>
      <w:lang w:eastAsia="en-US" w:bidi="ar-SA"/>
    </w:rPr>
  </w:style>
  <w:style w:type="character" w:customStyle="1" w:styleId="a3">
    <w:name w:val="Основной текст_"/>
    <w:basedOn w:val="a0"/>
    <w:link w:val="2"/>
    <w:rsid w:val="00985EE6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985EE6"/>
    <w:pPr>
      <w:shd w:val="clear" w:color="auto" w:fill="FFFFFF"/>
      <w:spacing w:line="216" w:lineRule="exact"/>
      <w:ind w:hanging="280"/>
      <w:jc w:val="both"/>
    </w:pPr>
    <w:rPr>
      <w:rFonts w:ascii="Verdana" w:eastAsia="Verdana" w:hAnsi="Verdana" w:cs="Verdana"/>
      <w:color w:val="auto"/>
      <w:sz w:val="16"/>
      <w:szCs w:val="16"/>
      <w:lang w:eastAsia="en-US" w:bidi="ar-SA"/>
    </w:rPr>
  </w:style>
  <w:style w:type="character" w:customStyle="1" w:styleId="a4">
    <w:name w:val="Основной текст + Полужирный"/>
    <w:basedOn w:val="a3"/>
    <w:rsid w:val="00985EE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85EE6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85EE6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character" w:customStyle="1" w:styleId="TrebuchetMS85pt">
    <w:name w:val="Основной текст + Trebuchet MS;8;5 pt;Полужирный"/>
    <w:basedOn w:val="a0"/>
    <w:rsid w:val="00985EE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85EE6"/>
    <w:pPr>
      <w:shd w:val="clear" w:color="auto" w:fill="FFFFFF"/>
      <w:spacing w:before="180" w:after="180" w:line="0" w:lineRule="atLeast"/>
      <w:ind w:firstLine="280"/>
      <w:jc w:val="both"/>
    </w:pPr>
    <w:rPr>
      <w:rFonts w:ascii="Verdana" w:eastAsia="Verdana" w:hAnsi="Verdana" w:cs="Verdana"/>
      <w:b/>
      <w:b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985EE6"/>
    <w:pPr>
      <w:shd w:val="clear" w:color="auto" w:fill="FFFFFF"/>
      <w:spacing w:before="180" w:line="206" w:lineRule="exact"/>
      <w:jc w:val="right"/>
    </w:pPr>
    <w:rPr>
      <w:rFonts w:ascii="Verdana" w:eastAsia="Verdana" w:hAnsi="Verdana" w:cs="Verdana"/>
      <w:i/>
      <w:iCs/>
      <w:color w:val="auto"/>
      <w:sz w:val="16"/>
      <w:szCs w:val="16"/>
      <w:lang w:eastAsia="en-US" w:bidi="ar-SA"/>
    </w:rPr>
  </w:style>
  <w:style w:type="character" w:customStyle="1" w:styleId="a3">
    <w:name w:val="Основной текст_"/>
    <w:basedOn w:val="a0"/>
    <w:link w:val="2"/>
    <w:rsid w:val="00985EE6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985EE6"/>
    <w:pPr>
      <w:shd w:val="clear" w:color="auto" w:fill="FFFFFF"/>
      <w:spacing w:line="216" w:lineRule="exact"/>
      <w:ind w:hanging="280"/>
      <w:jc w:val="both"/>
    </w:pPr>
    <w:rPr>
      <w:rFonts w:ascii="Verdana" w:eastAsia="Verdana" w:hAnsi="Verdana" w:cs="Verdana"/>
      <w:color w:val="auto"/>
      <w:sz w:val="16"/>
      <w:szCs w:val="16"/>
      <w:lang w:eastAsia="en-US" w:bidi="ar-SA"/>
    </w:rPr>
  </w:style>
  <w:style w:type="character" w:customStyle="1" w:styleId="a4">
    <w:name w:val="Основной текст + Полужирный"/>
    <w:basedOn w:val="a3"/>
    <w:rsid w:val="00985EE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</dc:creator>
  <cp:lastModifiedBy>Пользователь</cp:lastModifiedBy>
  <cp:revision>2</cp:revision>
  <dcterms:created xsi:type="dcterms:W3CDTF">2017-01-18T10:56:00Z</dcterms:created>
  <dcterms:modified xsi:type="dcterms:W3CDTF">2017-01-18T10:56:00Z</dcterms:modified>
</cp:coreProperties>
</file>